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7"/>
        <w:tblW w:w="0" w:type="auto"/>
        <w:tblInd w:w="5240" w:type="dxa"/>
        <w:tblLook w:val="04A0" w:firstRow="1" w:lastRow="0" w:firstColumn="1" w:lastColumn="0" w:noHBand="0" w:noVBand="1"/>
      </w:tblPr>
      <w:tblGrid>
        <w:gridCol w:w="5182"/>
      </w:tblGrid>
      <w:tr w:rsidR="00F663F3" w14:paraId="5D2C3AB1" w14:textId="77777777" w:rsidTr="00F663F3">
        <w:tc>
          <w:tcPr>
            <w:tcW w:w="5182" w:type="dxa"/>
            <w:tcBorders>
              <w:top w:val="nil"/>
              <w:left w:val="nil"/>
              <w:bottom w:val="nil"/>
              <w:right w:val="nil"/>
            </w:tcBorders>
          </w:tcPr>
          <w:p w14:paraId="69B4EE70" w14:textId="6BEED641" w:rsidR="00F663F3" w:rsidRDefault="00F663F3" w:rsidP="00F663F3">
            <w:pPr>
              <w:rPr>
                <w:rFonts w:ascii="Times New Roman" w:hAnsi="Times New Roman" w:cs="Times New Roman"/>
              </w:rPr>
            </w:pPr>
            <w:r>
              <w:rPr>
                <w:rFonts w:ascii="Times New Roman" w:hAnsi="Times New Roman" w:cs="Times New Roman"/>
              </w:rPr>
              <w:t xml:space="preserve">Генеральному директору </w:t>
            </w:r>
          </w:p>
        </w:tc>
      </w:tr>
      <w:tr w:rsidR="00F663F3" w14:paraId="68B51803" w14:textId="77777777" w:rsidTr="00F663F3">
        <w:tc>
          <w:tcPr>
            <w:tcW w:w="5182" w:type="dxa"/>
            <w:tcBorders>
              <w:top w:val="nil"/>
              <w:left w:val="nil"/>
              <w:bottom w:val="nil"/>
              <w:right w:val="nil"/>
            </w:tcBorders>
          </w:tcPr>
          <w:p w14:paraId="04D489BF" w14:textId="31654448" w:rsidR="00F663F3" w:rsidRDefault="00F663F3">
            <w:pPr>
              <w:rPr>
                <w:rFonts w:ascii="Times New Roman" w:hAnsi="Times New Roman" w:cs="Times New Roman"/>
              </w:rPr>
            </w:pPr>
            <w:r>
              <w:rPr>
                <w:rFonts w:ascii="Times New Roman" w:hAnsi="Times New Roman" w:cs="Times New Roman"/>
              </w:rPr>
              <w:t>ООО «Деловая сеть» Алексеенко П.Г.</w:t>
            </w:r>
          </w:p>
        </w:tc>
      </w:tr>
      <w:tr w:rsidR="00F663F3" w14:paraId="57C11B01" w14:textId="77777777" w:rsidTr="00465963">
        <w:tc>
          <w:tcPr>
            <w:tcW w:w="5182" w:type="dxa"/>
            <w:tcBorders>
              <w:top w:val="nil"/>
              <w:left w:val="nil"/>
              <w:bottom w:val="single" w:sz="4" w:space="0" w:color="auto"/>
              <w:right w:val="nil"/>
            </w:tcBorders>
          </w:tcPr>
          <w:p w14:paraId="6B347D8B" w14:textId="77777777" w:rsidR="00F663F3" w:rsidRDefault="00F663F3">
            <w:pPr>
              <w:rPr>
                <w:rFonts w:ascii="Times New Roman" w:hAnsi="Times New Roman" w:cs="Times New Roman"/>
              </w:rPr>
            </w:pPr>
          </w:p>
        </w:tc>
      </w:tr>
      <w:tr w:rsidR="00F663F3" w14:paraId="3A12462D" w14:textId="77777777" w:rsidTr="00465963">
        <w:trPr>
          <w:trHeight w:val="342"/>
        </w:trPr>
        <w:tc>
          <w:tcPr>
            <w:tcW w:w="5182" w:type="dxa"/>
            <w:tcBorders>
              <w:top w:val="single" w:sz="4" w:space="0" w:color="auto"/>
              <w:left w:val="nil"/>
              <w:bottom w:val="nil"/>
              <w:right w:val="nil"/>
            </w:tcBorders>
          </w:tcPr>
          <w:p w14:paraId="06670AB4" w14:textId="7B17A48A" w:rsidR="00F663F3" w:rsidRPr="00465963" w:rsidRDefault="00465963">
            <w:pPr>
              <w:rPr>
                <w:rFonts w:ascii="Times New Roman" w:hAnsi="Times New Roman" w:cs="Times New Roman"/>
                <w:sz w:val="16"/>
                <w:szCs w:val="16"/>
                <w:lang w:val="en-US"/>
              </w:rPr>
            </w:pPr>
            <w:r w:rsidRPr="00465963">
              <w:rPr>
                <w:rFonts w:ascii="Times New Roman" w:hAnsi="Times New Roman" w:cs="Times New Roman"/>
                <w:sz w:val="16"/>
                <w:szCs w:val="16"/>
              </w:rPr>
              <w:t>(Ф.И.О. Заявителя)</w:t>
            </w:r>
          </w:p>
        </w:tc>
      </w:tr>
      <w:tr w:rsidR="00F663F3" w14:paraId="282863DD" w14:textId="77777777" w:rsidTr="00465963">
        <w:tc>
          <w:tcPr>
            <w:tcW w:w="5182" w:type="dxa"/>
            <w:tcBorders>
              <w:top w:val="nil"/>
              <w:left w:val="nil"/>
              <w:bottom w:val="nil"/>
              <w:right w:val="nil"/>
            </w:tcBorders>
          </w:tcPr>
          <w:p w14:paraId="6A1AFB52" w14:textId="15912F21" w:rsidR="00F663F3" w:rsidRDefault="00465963">
            <w:pPr>
              <w:rPr>
                <w:rFonts w:ascii="Times New Roman" w:hAnsi="Times New Roman" w:cs="Times New Roman"/>
              </w:rPr>
            </w:pPr>
            <w:r>
              <w:rPr>
                <w:rFonts w:ascii="Times New Roman" w:hAnsi="Times New Roman" w:cs="Times New Roman"/>
              </w:rPr>
              <w:t>Номер паспорта:</w:t>
            </w:r>
          </w:p>
        </w:tc>
      </w:tr>
      <w:tr w:rsidR="00F663F3" w14:paraId="6A3DD3A1" w14:textId="77777777" w:rsidTr="00465963">
        <w:tc>
          <w:tcPr>
            <w:tcW w:w="5182" w:type="dxa"/>
            <w:tcBorders>
              <w:top w:val="nil"/>
              <w:left w:val="nil"/>
              <w:bottom w:val="single" w:sz="4" w:space="0" w:color="auto"/>
              <w:right w:val="nil"/>
            </w:tcBorders>
          </w:tcPr>
          <w:p w14:paraId="47F70313" w14:textId="77777777" w:rsidR="00F663F3" w:rsidRDefault="00F663F3">
            <w:pPr>
              <w:rPr>
                <w:rFonts w:ascii="Times New Roman" w:hAnsi="Times New Roman" w:cs="Times New Roman"/>
              </w:rPr>
            </w:pPr>
          </w:p>
        </w:tc>
      </w:tr>
      <w:tr w:rsidR="00F663F3" w14:paraId="00E06D24" w14:textId="77777777" w:rsidTr="00465963">
        <w:tc>
          <w:tcPr>
            <w:tcW w:w="5182" w:type="dxa"/>
            <w:tcBorders>
              <w:left w:val="nil"/>
              <w:bottom w:val="nil"/>
              <w:right w:val="nil"/>
            </w:tcBorders>
          </w:tcPr>
          <w:p w14:paraId="308BDE6B" w14:textId="6EE0391C" w:rsidR="00F663F3" w:rsidRDefault="00465963">
            <w:pPr>
              <w:rPr>
                <w:rFonts w:ascii="Times New Roman" w:hAnsi="Times New Roman" w:cs="Times New Roman"/>
              </w:rPr>
            </w:pPr>
            <w:r>
              <w:rPr>
                <w:rFonts w:ascii="Times New Roman" w:hAnsi="Times New Roman" w:cs="Times New Roman"/>
              </w:rPr>
              <w:t>Личный номер:</w:t>
            </w:r>
          </w:p>
        </w:tc>
      </w:tr>
      <w:tr w:rsidR="00F663F3" w14:paraId="53A00A02" w14:textId="77777777" w:rsidTr="00465963">
        <w:tc>
          <w:tcPr>
            <w:tcW w:w="5182" w:type="dxa"/>
            <w:tcBorders>
              <w:top w:val="nil"/>
              <w:left w:val="nil"/>
              <w:bottom w:val="single" w:sz="4" w:space="0" w:color="auto"/>
              <w:right w:val="nil"/>
            </w:tcBorders>
          </w:tcPr>
          <w:p w14:paraId="3CC7AF62" w14:textId="77777777" w:rsidR="00F663F3" w:rsidRDefault="00F663F3">
            <w:pPr>
              <w:rPr>
                <w:rFonts w:ascii="Times New Roman" w:hAnsi="Times New Roman" w:cs="Times New Roman"/>
              </w:rPr>
            </w:pPr>
          </w:p>
        </w:tc>
      </w:tr>
      <w:tr w:rsidR="00F663F3" w14:paraId="2AE759B5" w14:textId="77777777" w:rsidTr="00465963">
        <w:tc>
          <w:tcPr>
            <w:tcW w:w="5182" w:type="dxa"/>
            <w:tcBorders>
              <w:left w:val="nil"/>
              <w:bottom w:val="nil"/>
              <w:right w:val="nil"/>
            </w:tcBorders>
          </w:tcPr>
          <w:p w14:paraId="3DACD800" w14:textId="6ED4697D" w:rsidR="00F663F3" w:rsidRDefault="00465963">
            <w:pPr>
              <w:rPr>
                <w:rFonts w:ascii="Times New Roman" w:hAnsi="Times New Roman" w:cs="Times New Roman"/>
              </w:rPr>
            </w:pPr>
            <w:r>
              <w:rPr>
                <w:rFonts w:ascii="Times New Roman" w:hAnsi="Times New Roman" w:cs="Times New Roman"/>
              </w:rPr>
              <w:t>Орган, выдавший паспорт:</w:t>
            </w:r>
          </w:p>
        </w:tc>
      </w:tr>
      <w:tr w:rsidR="00F663F3" w14:paraId="4A29F834" w14:textId="77777777" w:rsidTr="003F4EBB">
        <w:tc>
          <w:tcPr>
            <w:tcW w:w="5182" w:type="dxa"/>
            <w:tcBorders>
              <w:top w:val="nil"/>
              <w:left w:val="nil"/>
              <w:bottom w:val="single" w:sz="4" w:space="0" w:color="auto"/>
              <w:right w:val="nil"/>
            </w:tcBorders>
          </w:tcPr>
          <w:p w14:paraId="08694934" w14:textId="77777777" w:rsidR="00F663F3" w:rsidRDefault="00F663F3">
            <w:pPr>
              <w:rPr>
                <w:rFonts w:ascii="Times New Roman" w:hAnsi="Times New Roman" w:cs="Times New Roman"/>
              </w:rPr>
            </w:pPr>
          </w:p>
        </w:tc>
      </w:tr>
      <w:tr w:rsidR="00465963" w14:paraId="5549C4DF" w14:textId="77777777" w:rsidTr="003F4EBB">
        <w:tc>
          <w:tcPr>
            <w:tcW w:w="5182" w:type="dxa"/>
            <w:tcBorders>
              <w:top w:val="single" w:sz="4" w:space="0" w:color="auto"/>
              <w:left w:val="nil"/>
              <w:bottom w:val="nil"/>
              <w:right w:val="nil"/>
            </w:tcBorders>
          </w:tcPr>
          <w:p w14:paraId="5418C4FB" w14:textId="492D660D" w:rsidR="00465963" w:rsidRDefault="003F4EBB">
            <w:pPr>
              <w:rPr>
                <w:rFonts w:ascii="Times New Roman" w:hAnsi="Times New Roman" w:cs="Times New Roman"/>
              </w:rPr>
            </w:pPr>
            <w:r>
              <w:rPr>
                <w:rFonts w:ascii="Times New Roman" w:hAnsi="Times New Roman" w:cs="Times New Roman"/>
              </w:rPr>
              <w:t>Дата выдачи:</w:t>
            </w:r>
          </w:p>
        </w:tc>
      </w:tr>
      <w:tr w:rsidR="003F4EBB" w14:paraId="1E9E0768" w14:textId="77777777" w:rsidTr="003F4EBB">
        <w:tc>
          <w:tcPr>
            <w:tcW w:w="5182" w:type="dxa"/>
            <w:tcBorders>
              <w:top w:val="nil"/>
              <w:left w:val="nil"/>
              <w:bottom w:val="single" w:sz="4" w:space="0" w:color="auto"/>
              <w:right w:val="nil"/>
            </w:tcBorders>
          </w:tcPr>
          <w:p w14:paraId="38A7F63B" w14:textId="77777777" w:rsidR="003F4EBB" w:rsidRDefault="003F4EBB">
            <w:pPr>
              <w:rPr>
                <w:rFonts w:ascii="Times New Roman" w:hAnsi="Times New Roman" w:cs="Times New Roman"/>
              </w:rPr>
            </w:pPr>
          </w:p>
        </w:tc>
      </w:tr>
      <w:tr w:rsidR="003F4EBB" w14:paraId="6F9752AD" w14:textId="77777777" w:rsidTr="003F4EBB">
        <w:tc>
          <w:tcPr>
            <w:tcW w:w="5182" w:type="dxa"/>
            <w:tcBorders>
              <w:top w:val="single" w:sz="4" w:space="0" w:color="auto"/>
              <w:left w:val="nil"/>
              <w:bottom w:val="nil"/>
              <w:right w:val="nil"/>
            </w:tcBorders>
          </w:tcPr>
          <w:p w14:paraId="198DCA51" w14:textId="3680EB9C" w:rsidR="003F4EBB" w:rsidRDefault="003F4EBB">
            <w:pPr>
              <w:rPr>
                <w:rFonts w:ascii="Times New Roman" w:hAnsi="Times New Roman" w:cs="Times New Roman"/>
              </w:rPr>
            </w:pPr>
            <w:r>
              <w:rPr>
                <w:rFonts w:ascii="Times New Roman" w:hAnsi="Times New Roman" w:cs="Times New Roman"/>
              </w:rPr>
              <w:t>Место регистрации:</w:t>
            </w:r>
          </w:p>
        </w:tc>
      </w:tr>
      <w:tr w:rsidR="003F4EBB" w14:paraId="1CB5D94D" w14:textId="77777777" w:rsidTr="003F4EBB">
        <w:tc>
          <w:tcPr>
            <w:tcW w:w="5182" w:type="dxa"/>
            <w:tcBorders>
              <w:top w:val="nil"/>
              <w:left w:val="nil"/>
              <w:bottom w:val="single" w:sz="4" w:space="0" w:color="auto"/>
              <w:right w:val="nil"/>
            </w:tcBorders>
          </w:tcPr>
          <w:p w14:paraId="59513D9F" w14:textId="77777777" w:rsidR="003F4EBB" w:rsidRDefault="003F4EBB">
            <w:pPr>
              <w:rPr>
                <w:rFonts w:ascii="Times New Roman" w:hAnsi="Times New Roman" w:cs="Times New Roman"/>
              </w:rPr>
            </w:pPr>
          </w:p>
        </w:tc>
      </w:tr>
      <w:tr w:rsidR="003F4EBB" w14:paraId="050C03E9" w14:textId="77777777" w:rsidTr="003F4EBB">
        <w:tc>
          <w:tcPr>
            <w:tcW w:w="5182" w:type="dxa"/>
            <w:tcBorders>
              <w:top w:val="single" w:sz="4" w:space="0" w:color="auto"/>
              <w:left w:val="nil"/>
              <w:bottom w:val="nil"/>
              <w:right w:val="nil"/>
            </w:tcBorders>
          </w:tcPr>
          <w:p w14:paraId="40D6A1DA" w14:textId="07971F73" w:rsidR="003F4EBB" w:rsidRDefault="003F4EBB">
            <w:pPr>
              <w:rPr>
                <w:rFonts w:ascii="Times New Roman" w:hAnsi="Times New Roman" w:cs="Times New Roman"/>
              </w:rPr>
            </w:pPr>
            <w:r>
              <w:rPr>
                <w:rFonts w:ascii="Times New Roman" w:hAnsi="Times New Roman" w:cs="Times New Roman"/>
              </w:rPr>
              <w:t>Телефон:</w:t>
            </w:r>
          </w:p>
        </w:tc>
      </w:tr>
      <w:tr w:rsidR="003F4EBB" w14:paraId="29B24703" w14:textId="77777777" w:rsidTr="003F4EBB">
        <w:tc>
          <w:tcPr>
            <w:tcW w:w="5182" w:type="dxa"/>
            <w:tcBorders>
              <w:top w:val="nil"/>
              <w:left w:val="nil"/>
              <w:right w:val="nil"/>
            </w:tcBorders>
          </w:tcPr>
          <w:p w14:paraId="1105E1C0" w14:textId="77777777" w:rsidR="003F4EBB" w:rsidRDefault="003F4EBB">
            <w:pPr>
              <w:rPr>
                <w:rFonts w:ascii="Times New Roman" w:hAnsi="Times New Roman" w:cs="Times New Roman"/>
              </w:rPr>
            </w:pPr>
          </w:p>
        </w:tc>
      </w:tr>
    </w:tbl>
    <w:p w14:paraId="59E7AD69" w14:textId="77777777" w:rsidR="009B7729" w:rsidRPr="00FF1F59" w:rsidRDefault="009B7729">
      <w:pPr>
        <w:rPr>
          <w:rFonts w:ascii="Times New Roman" w:hAnsi="Times New Roman" w:cs="Times New Roman"/>
        </w:rPr>
      </w:pPr>
    </w:p>
    <w:p w14:paraId="6A3549FB" w14:textId="0D894311" w:rsidR="00CE01FF" w:rsidRPr="000750E6" w:rsidRDefault="003F4EBB" w:rsidP="003F4EBB">
      <w:pPr>
        <w:jc w:val="center"/>
        <w:rPr>
          <w:rFonts w:ascii="Times New Roman" w:hAnsi="Times New Roman" w:cs="Times New Roman"/>
          <w:b/>
          <w:bCs/>
        </w:rPr>
      </w:pPr>
      <w:r w:rsidRPr="000750E6">
        <w:rPr>
          <w:rFonts w:ascii="Times New Roman" w:hAnsi="Times New Roman" w:cs="Times New Roman"/>
          <w:b/>
          <w:bCs/>
        </w:rPr>
        <w:t>ЗАЯВЛЕНИЕ</w:t>
      </w:r>
    </w:p>
    <w:p w14:paraId="65DE9932" w14:textId="42C3E776" w:rsidR="003F4EBB" w:rsidRDefault="003F4EBB" w:rsidP="00E22A18">
      <w:pPr>
        <w:spacing w:after="0" w:line="276" w:lineRule="auto"/>
        <w:ind w:firstLine="567"/>
        <w:rPr>
          <w:rFonts w:ascii="Times New Roman" w:hAnsi="Times New Roman" w:cs="Times New Roman"/>
        </w:rPr>
      </w:pPr>
      <w:r w:rsidRPr="000750E6">
        <w:rPr>
          <w:rFonts w:ascii="Times New Roman" w:hAnsi="Times New Roman" w:cs="Times New Roman"/>
        </w:rPr>
        <w:t>Прошу</w:t>
      </w:r>
      <w:r w:rsidR="000750E6" w:rsidRPr="000750E6">
        <w:rPr>
          <w:rFonts w:ascii="Times New Roman" w:hAnsi="Times New Roman" w:cs="Times New Roman"/>
        </w:rPr>
        <w:t xml:space="preserve"> возвратить </w:t>
      </w:r>
      <w:r w:rsidR="000750E6">
        <w:rPr>
          <w:rFonts w:ascii="Times New Roman" w:hAnsi="Times New Roman" w:cs="Times New Roman"/>
        </w:rPr>
        <w:t xml:space="preserve">мне денежные средства, ошибочно перечисленные в безналичном порядке на расчётный счёт ООО «Деловая сеть» в сумме </w:t>
      </w:r>
      <w:r w:rsidR="006817F7">
        <w:rPr>
          <w:rFonts w:ascii="Times New Roman" w:hAnsi="Times New Roman" w:cs="Times New Roman"/>
        </w:rPr>
        <w:t xml:space="preserve">__________________ (_________________________________) </w:t>
      </w:r>
    </w:p>
    <w:p w14:paraId="6706E483" w14:textId="77777777" w:rsidR="00E22A18" w:rsidRDefault="006817F7" w:rsidP="006817F7">
      <w:pPr>
        <w:spacing w:after="0" w:line="168" w:lineRule="auto"/>
        <w:rPr>
          <w:rFonts w:ascii="Times New Roman" w:hAnsi="Times New Roman" w:cs="Times New Roman"/>
          <w:sz w:val="18"/>
          <w:szCs w:val="18"/>
        </w:rPr>
      </w:pPr>
      <w:r>
        <w:rPr>
          <w:rFonts w:ascii="Times New Roman" w:hAnsi="Times New Roman" w:cs="Times New Roman"/>
        </w:rPr>
        <w:t xml:space="preserve">                                                                   </w:t>
      </w:r>
      <w:r w:rsidR="00E22A18">
        <w:rPr>
          <w:rFonts w:ascii="Times New Roman" w:hAnsi="Times New Roman" w:cs="Times New Roman"/>
        </w:rPr>
        <w:t xml:space="preserve">                 </w:t>
      </w:r>
      <w:r>
        <w:rPr>
          <w:rFonts w:ascii="Times New Roman" w:hAnsi="Times New Roman" w:cs="Times New Roman"/>
          <w:sz w:val="18"/>
          <w:szCs w:val="18"/>
        </w:rPr>
        <w:t>с</w:t>
      </w:r>
      <w:r w:rsidRPr="006817F7">
        <w:rPr>
          <w:rFonts w:ascii="Times New Roman" w:hAnsi="Times New Roman" w:cs="Times New Roman"/>
          <w:sz w:val="18"/>
          <w:szCs w:val="18"/>
        </w:rPr>
        <w:t>умма цифрами</w:t>
      </w:r>
      <w:r>
        <w:rPr>
          <w:rFonts w:ascii="Times New Roman" w:hAnsi="Times New Roman" w:cs="Times New Roman"/>
          <w:sz w:val="18"/>
          <w:szCs w:val="18"/>
        </w:rPr>
        <w:t xml:space="preserve">                                    сумма прописью     </w:t>
      </w:r>
    </w:p>
    <w:p w14:paraId="6DCD54D7" w14:textId="7E6288C4" w:rsidR="00E22A18" w:rsidRDefault="00E22A18" w:rsidP="00E22A18">
      <w:pPr>
        <w:spacing w:after="0" w:line="240" w:lineRule="auto"/>
        <w:rPr>
          <w:rFonts w:ascii="Times New Roman" w:hAnsi="Times New Roman" w:cs="Times New Roman"/>
        </w:rPr>
      </w:pPr>
      <w:r>
        <w:rPr>
          <w:rFonts w:ascii="Times New Roman" w:hAnsi="Times New Roman" w:cs="Times New Roman"/>
        </w:rPr>
        <w:t>рублей</w:t>
      </w:r>
      <w:r>
        <w:rPr>
          <w:rFonts w:ascii="Times New Roman" w:hAnsi="Times New Roman" w:cs="Times New Roman"/>
          <w:sz w:val="18"/>
          <w:szCs w:val="18"/>
        </w:rPr>
        <w:t xml:space="preserve"> </w:t>
      </w:r>
      <w:r w:rsidRPr="00E22A18">
        <w:rPr>
          <w:rFonts w:ascii="Times New Roman" w:hAnsi="Times New Roman" w:cs="Times New Roman"/>
        </w:rPr>
        <w:t>посредством</w:t>
      </w:r>
      <w:r>
        <w:rPr>
          <w:rFonts w:ascii="Times New Roman" w:hAnsi="Times New Roman" w:cs="Times New Roman"/>
        </w:rPr>
        <w:t xml:space="preserve"> банковской пластиковой карточки (далее – карточка) через банкомат / платёжный терминал / платежно-справочный терминал самообслуживания / систему интернет-банкинга / </w:t>
      </w:r>
      <w:r>
        <w:rPr>
          <w:rFonts w:ascii="Times New Roman" w:hAnsi="Times New Roman" w:cs="Times New Roman"/>
          <w:lang w:val="en-US"/>
        </w:rPr>
        <w:t>SMS</w:t>
      </w:r>
      <w:r w:rsidRPr="00E22A18">
        <w:rPr>
          <w:rFonts w:ascii="Times New Roman" w:hAnsi="Times New Roman" w:cs="Times New Roman"/>
        </w:rPr>
        <w:t>-</w:t>
      </w:r>
      <w:r>
        <w:rPr>
          <w:rFonts w:ascii="Times New Roman" w:hAnsi="Times New Roman" w:cs="Times New Roman"/>
        </w:rPr>
        <w:t>банкинга (нужное подчеркнуть) банка _________________.</w:t>
      </w:r>
    </w:p>
    <w:p w14:paraId="2525C0AA" w14:textId="5F1B473E" w:rsidR="00E22A18" w:rsidRDefault="00E22A18" w:rsidP="00E22A18">
      <w:pPr>
        <w:spacing w:after="0" w:line="240" w:lineRule="auto"/>
        <w:ind w:firstLine="567"/>
        <w:rPr>
          <w:rFonts w:ascii="Times New Roman" w:hAnsi="Times New Roman" w:cs="Times New Roman"/>
        </w:rPr>
      </w:pPr>
      <w:r>
        <w:rPr>
          <w:rFonts w:ascii="Times New Roman" w:hAnsi="Times New Roman" w:cs="Times New Roman"/>
        </w:rPr>
        <w:t>Сообщаю реквизиты, необходимые для возврата денежных средств:</w:t>
      </w:r>
    </w:p>
    <w:p w14:paraId="3488F150" w14:textId="77777777" w:rsidR="00E22A18" w:rsidRDefault="00E22A18" w:rsidP="00E22A18">
      <w:pPr>
        <w:spacing w:after="0" w:line="240" w:lineRule="auto"/>
        <w:ind w:firstLine="567"/>
        <w:rPr>
          <w:rFonts w:ascii="Times New Roman" w:hAnsi="Times New Roman" w:cs="Times New Roman"/>
        </w:rPr>
      </w:pPr>
    </w:p>
    <w:tbl>
      <w:tblPr>
        <w:tblStyle w:val="a7"/>
        <w:tblW w:w="0" w:type="auto"/>
        <w:tblLook w:val="04A0" w:firstRow="1" w:lastRow="0" w:firstColumn="1" w:lastColumn="0" w:noHBand="0" w:noVBand="1"/>
      </w:tblPr>
      <w:tblGrid>
        <w:gridCol w:w="5211"/>
        <w:gridCol w:w="5211"/>
      </w:tblGrid>
      <w:tr w:rsidR="00E22A18" w14:paraId="0C3A6B5E" w14:textId="77777777" w:rsidTr="00E22A18">
        <w:tc>
          <w:tcPr>
            <w:tcW w:w="5211" w:type="dxa"/>
          </w:tcPr>
          <w:p w14:paraId="6063D912" w14:textId="3C33B329" w:rsidR="00E22A18" w:rsidRPr="00C70170" w:rsidRDefault="00E22A18" w:rsidP="00E22A18">
            <w:pPr>
              <w:rPr>
                <w:rFonts w:ascii="Times New Roman" w:hAnsi="Times New Roman" w:cs="Times New Roman"/>
                <w:lang w:val="en-US"/>
              </w:rPr>
            </w:pPr>
            <w:r>
              <w:rPr>
                <w:rFonts w:ascii="Times New Roman" w:hAnsi="Times New Roman" w:cs="Times New Roman"/>
              </w:rPr>
              <w:t>Номер карт-</w:t>
            </w:r>
            <w:r w:rsidR="00C70170">
              <w:rPr>
                <w:rFonts w:ascii="Times New Roman" w:hAnsi="Times New Roman" w:cs="Times New Roman"/>
              </w:rPr>
              <w:t xml:space="preserve">счета </w:t>
            </w:r>
            <w:r w:rsidR="00C70170" w:rsidRPr="00372C7A">
              <w:rPr>
                <w:rFonts w:ascii="Times New Roman" w:hAnsi="Times New Roman" w:cs="Times New Roman"/>
              </w:rPr>
              <w:t>(</w:t>
            </w:r>
            <w:r w:rsidR="00372C7A" w:rsidRPr="00372C7A">
              <w:rPr>
                <w:rFonts w:ascii="Times New Roman" w:hAnsi="Times New Roman" w:cs="Times New Roman"/>
              </w:rPr>
              <w:t>IBAN 28 символов)</w:t>
            </w:r>
          </w:p>
        </w:tc>
        <w:tc>
          <w:tcPr>
            <w:tcW w:w="5211" w:type="dxa"/>
          </w:tcPr>
          <w:p w14:paraId="718B68A5" w14:textId="77777777" w:rsidR="00E22A18" w:rsidRDefault="00E22A18" w:rsidP="00E22A18">
            <w:pPr>
              <w:rPr>
                <w:rFonts w:ascii="Times New Roman" w:hAnsi="Times New Roman" w:cs="Times New Roman"/>
              </w:rPr>
            </w:pPr>
          </w:p>
        </w:tc>
      </w:tr>
      <w:tr w:rsidR="00E22A18" w14:paraId="4D24DA92" w14:textId="77777777" w:rsidTr="00E22A18">
        <w:tc>
          <w:tcPr>
            <w:tcW w:w="5211" w:type="dxa"/>
          </w:tcPr>
          <w:p w14:paraId="44D95E62" w14:textId="77777777" w:rsidR="00E22A18" w:rsidRDefault="00E22A18" w:rsidP="00E22A18">
            <w:pPr>
              <w:rPr>
                <w:rFonts w:ascii="Times New Roman" w:hAnsi="Times New Roman" w:cs="Times New Roman"/>
              </w:rPr>
            </w:pPr>
            <w:r>
              <w:rPr>
                <w:rFonts w:ascii="Times New Roman" w:hAnsi="Times New Roman" w:cs="Times New Roman"/>
              </w:rPr>
              <w:t>ФИО владельца карт-счета (полностью)</w:t>
            </w:r>
          </w:p>
          <w:p w14:paraId="3835BE81" w14:textId="3E685D8A" w:rsidR="00E22A18" w:rsidRDefault="00E22A18" w:rsidP="00E22A18">
            <w:pPr>
              <w:rPr>
                <w:rFonts w:ascii="Times New Roman" w:hAnsi="Times New Roman" w:cs="Times New Roman"/>
              </w:rPr>
            </w:pPr>
          </w:p>
        </w:tc>
        <w:tc>
          <w:tcPr>
            <w:tcW w:w="5211" w:type="dxa"/>
          </w:tcPr>
          <w:p w14:paraId="00DA2E0A" w14:textId="77777777" w:rsidR="00E22A18" w:rsidRDefault="00E22A18" w:rsidP="00E22A18">
            <w:pPr>
              <w:rPr>
                <w:rFonts w:ascii="Times New Roman" w:hAnsi="Times New Roman" w:cs="Times New Roman"/>
              </w:rPr>
            </w:pPr>
          </w:p>
        </w:tc>
      </w:tr>
      <w:tr w:rsidR="00E22A18" w14:paraId="21FAAE07" w14:textId="77777777" w:rsidTr="00E22A18">
        <w:tc>
          <w:tcPr>
            <w:tcW w:w="5211" w:type="dxa"/>
          </w:tcPr>
          <w:p w14:paraId="19E201F0" w14:textId="072B9A30" w:rsidR="00E22A18" w:rsidRDefault="00D6566F" w:rsidP="00E22A18">
            <w:pPr>
              <w:rPr>
                <w:rFonts w:ascii="Times New Roman" w:hAnsi="Times New Roman" w:cs="Times New Roman"/>
              </w:rPr>
            </w:pPr>
            <w:r w:rsidRPr="000C65EC">
              <w:rPr>
                <w:rFonts w:ascii="Times New Roman" w:hAnsi="Times New Roman" w:cs="Times New Roman"/>
              </w:rPr>
              <w:t>Номер транзитного счета банка-эмитента карточки для перечисления денежных средств на карт-счет</w:t>
            </w:r>
          </w:p>
        </w:tc>
        <w:tc>
          <w:tcPr>
            <w:tcW w:w="5211" w:type="dxa"/>
          </w:tcPr>
          <w:p w14:paraId="0E710C89" w14:textId="77777777" w:rsidR="00E22A18" w:rsidRDefault="00E22A18" w:rsidP="00E22A18">
            <w:pPr>
              <w:rPr>
                <w:rFonts w:ascii="Times New Roman" w:hAnsi="Times New Roman" w:cs="Times New Roman"/>
              </w:rPr>
            </w:pPr>
          </w:p>
        </w:tc>
      </w:tr>
      <w:tr w:rsidR="00E22A18" w14:paraId="4DC7A579" w14:textId="77777777" w:rsidTr="00E22A18">
        <w:tc>
          <w:tcPr>
            <w:tcW w:w="5211" w:type="dxa"/>
          </w:tcPr>
          <w:p w14:paraId="69415586" w14:textId="77777777" w:rsidR="00E22A18" w:rsidRDefault="00D6566F" w:rsidP="00E22A18">
            <w:pPr>
              <w:rPr>
                <w:rFonts w:ascii="Times New Roman" w:hAnsi="Times New Roman" w:cs="Times New Roman"/>
              </w:rPr>
            </w:pPr>
            <w:r w:rsidRPr="000C65EC">
              <w:rPr>
                <w:rFonts w:ascii="Times New Roman" w:hAnsi="Times New Roman" w:cs="Times New Roman"/>
              </w:rPr>
              <w:t>Наименование банка-эмитента карточки</w:t>
            </w:r>
          </w:p>
          <w:p w14:paraId="28F2F63F" w14:textId="7ACB6DD4" w:rsidR="00D6566F" w:rsidRDefault="00D6566F" w:rsidP="00E22A18">
            <w:pPr>
              <w:rPr>
                <w:rFonts w:ascii="Times New Roman" w:hAnsi="Times New Roman" w:cs="Times New Roman"/>
              </w:rPr>
            </w:pPr>
          </w:p>
        </w:tc>
        <w:tc>
          <w:tcPr>
            <w:tcW w:w="5211" w:type="dxa"/>
          </w:tcPr>
          <w:p w14:paraId="0BDD8F1B" w14:textId="77777777" w:rsidR="00E22A18" w:rsidRDefault="00E22A18" w:rsidP="00E22A18">
            <w:pPr>
              <w:rPr>
                <w:rFonts w:ascii="Times New Roman" w:hAnsi="Times New Roman" w:cs="Times New Roman"/>
              </w:rPr>
            </w:pPr>
          </w:p>
        </w:tc>
      </w:tr>
      <w:tr w:rsidR="00E22A18" w14:paraId="088E2C82" w14:textId="77777777" w:rsidTr="00E22A18">
        <w:tc>
          <w:tcPr>
            <w:tcW w:w="5211" w:type="dxa"/>
          </w:tcPr>
          <w:p w14:paraId="345AA08A" w14:textId="77777777" w:rsidR="00E22A18" w:rsidRDefault="00D6566F" w:rsidP="00E22A18">
            <w:pPr>
              <w:rPr>
                <w:rFonts w:ascii="Times New Roman" w:hAnsi="Times New Roman" w:cs="Times New Roman"/>
              </w:rPr>
            </w:pPr>
            <w:r w:rsidRPr="000C65EC">
              <w:rPr>
                <w:rFonts w:ascii="Times New Roman" w:hAnsi="Times New Roman" w:cs="Times New Roman"/>
              </w:rPr>
              <w:t>УНП банка-эмитента карточки</w:t>
            </w:r>
          </w:p>
          <w:p w14:paraId="7F23E24D" w14:textId="25D9ECB5" w:rsidR="00D6566F" w:rsidRDefault="00D6566F" w:rsidP="00E22A18">
            <w:pPr>
              <w:rPr>
                <w:rFonts w:ascii="Times New Roman" w:hAnsi="Times New Roman" w:cs="Times New Roman"/>
              </w:rPr>
            </w:pPr>
          </w:p>
        </w:tc>
        <w:tc>
          <w:tcPr>
            <w:tcW w:w="5211" w:type="dxa"/>
          </w:tcPr>
          <w:p w14:paraId="1EADB1E4" w14:textId="77777777" w:rsidR="00E22A18" w:rsidRDefault="00E22A18" w:rsidP="00E22A18">
            <w:pPr>
              <w:rPr>
                <w:rFonts w:ascii="Times New Roman" w:hAnsi="Times New Roman" w:cs="Times New Roman"/>
              </w:rPr>
            </w:pPr>
          </w:p>
        </w:tc>
      </w:tr>
      <w:tr w:rsidR="00E22A18" w14:paraId="20D8075F" w14:textId="77777777" w:rsidTr="00E22A18">
        <w:tc>
          <w:tcPr>
            <w:tcW w:w="5211" w:type="dxa"/>
          </w:tcPr>
          <w:p w14:paraId="514E1EF0" w14:textId="7FC24203" w:rsidR="00D6566F" w:rsidRDefault="00D6566F" w:rsidP="00E22A18">
            <w:pPr>
              <w:rPr>
                <w:rFonts w:ascii="Times New Roman" w:hAnsi="Times New Roman" w:cs="Times New Roman"/>
              </w:rPr>
            </w:pPr>
            <w:r w:rsidRPr="000C65EC">
              <w:rPr>
                <w:rFonts w:ascii="Times New Roman" w:hAnsi="Times New Roman" w:cs="Times New Roman"/>
              </w:rPr>
              <w:t>Код банка-эмитента карточки</w:t>
            </w:r>
          </w:p>
        </w:tc>
        <w:tc>
          <w:tcPr>
            <w:tcW w:w="5211" w:type="dxa"/>
          </w:tcPr>
          <w:p w14:paraId="3D05C15E" w14:textId="77777777" w:rsidR="00E22A18" w:rsidRDefault="00E22A18" w:rsidP="00E22A18">
            <w:pPr>
              <w:rPr>
                <w:rFonts w:ascii="Times New Roman" w:hAnsi="Times New Roman" w:cs="Times New Roman"/>
              </w:rPr>
            </w:pPr>
          </w:p>
        </w:tc>
      </w:tr>
    </w:tbl>
    <w:p w14:paraId="70FD9AA6" w14:textId="77777777" w:rsidR="00E22A18" w:rsidRPr="00E22A18" w:rsidRDefault="00E22A18" w:rsidP="00E22A18">
      <w:pPr>
        <w:spacing w:after="0" w:line="240" w:lineRule="auto"/>
        <w:ind w:firstLine="567"/>
        <w:rPr>
          <w:rFonts w:ascii="Times New Roman" w:hAnsi="Times New Roman" w:cs="Times New Roman"/>
        </w:rPr>
      </w:pPr>
    </w:p>
    <w:p w14:paraId="1F17AB47" w14:textId="77777777" w:rsidR="00D6566F" w:rsidRPr="00D6566F" w:rsidRDefault="00D6566F" w:rsidP="00D6566F">
      <w:pPr>
        <w:spacing w:after="0" w:line="240" w:lineRule="auto"/>
        <w:ind w:firstLine="567"/>
        <w:rPr>
          <w:rFonts w:ascii="Times New Roman" w:hAnsi="Times New Roman" w:cs="Times New Roman"/>
        </w:rPr>
      </w:pPr>
      <w:r w:rsidRPr="00D6566F">
        <w:rPr>
          <w:rFonts w:ascii="Times New Roman" w:hAnsi="Times New Roman" w:cs="Times New Roman"/>
        </w:rPr>
        <w:t xml:space="preserve">Настоящим Заявитель подтверждает, что уведомлен и согласен с тем, что: </w:t>
      </w:r>
    </w:p>
    <w:p w14:paraId="6A1283FA" w14:textId="7167013F" w:rsidR="00D6566F" w:rsidRPr="00D6566F" w:rsidRDefault="00D6566F" w:rsidP="00D6566F">
      <w:pPr>
        <w:pStyle w:val="a8"/>
        <w:numPr>
          <w:ilvl w:val="0"/>
          <w:numId w:val="1"/>
        </w:numPr>
        <w:spacing w:after="0" w:line="240" w:lineRule="auto"/>
        <w:rPr>
          <w:rFonts w:ascii="Times New Roman" w:hAnsi="Times New Roman" w:cs="Times New Roman"/>
        </w:rPr>
      </w:pPr>
      <w:r w:rsidRPr="00D6566F">
        <w:rPr>
          <w:rFonts w:ascii="Times New Roman" w:hAnsi="Times New Roman" w:cs="Times New Roman"/>
        </w:rPr>
        <w:t>возврат денежных средств на карт-счет заявителя будет произведен в течение 10 (десяти) календарных дней с момента получения ООО «Деловая сеть» оригинала настоящего заявления с приложением к нему оригинала документа, подтверждающего осуществление ошибочного платежа (карт-чека (кроме случаев оплаты через систему интернет-банкинга/SMS-банкинга) либо надлежащим образом заверенной банком-эмитентом карточки выписки по карт-счету о совершенном платеже), а также копии паспорта Заявителя;</w:t>
      </w:r>
    </w:p>
    <w:p w14:paraId="078B070D" w14:textId="239CA1B3" w:rsidR="00D6566F" w:rsidRPr="00737758" w:rsidRDefault="00D6566F" w:rsidP="00D6566F">
      <w:pPr>
        <w:pStyle w:val="a8"/>
        <w:numPr>
          <w:ilvl w:val="0"/>
          <w:numId w:val="1"/>
        </w:numPr>
        <w:spacing w:after="0" w:line="240" w:lineRule="auto"/>
        <w:rPr>
          <w:rFonts w:ascii="Times New Roman" w:hAnsi="Times New Roman" w:cs="Times New Roman"/>
        </w:rPr>
      </w:pPr>
      <w:r w:rsidRPr="00D6566F">
        <w:rPr>
          <w:rFonts w:ascii="Times New Roman" w:hAnsi="Times New Roman" w:cs="Times New Roman"/>
        </w:rPr>
        <w:t>возврат денежных средств на карт-счет будет произведен в том объеме, в котором он поступил на расчетный счет ООО «Деловая сеть» (т.е. за вычетом комиссии за перевод ошибочного платежа на расчетный счет ООО «Деловая сеть»), также за вычетом всех иных расходов Оператора по его возврату Заявителю.</w:t>
      </w:r>
    </w:p>
    <w:p w14:paraId="4CDBE356" w14:textId="77777777" w:rsidR="00D6566F" w:rsidRDefault="00D6566F" w:rsidP="00D6566F">
      <w:pPr>
        <w:spacing w:after="0" w:line="240" w:lineRule="auto"/>
        <w:rPr>
          <w:rFonts w:ascii="Times New Roman" w:hAnsi="Times New Roman" w:cs="Times New Roman"/>
        </w:rPr>
      </w:pPr>
    </w:p>
    <w:p w14:paraId="1ACB0ABB" w14:textId="77777777" w:rsidR="00580136" w:rsidRDefault="00580136" w:rsidP="00D6566F">
      <w:pPr>
        <w:spacing w:after="0" w:line="240" w:lineRule="auto"/>
        <w:rPr>
          <w:rFonts w:ascii="Times New Roman" w:hAnsi="Times New Roman" w:cs="Times New Roman"/>
        </w:rPr>
      </w:pPr>
    </w:p>
    <w:p w14:paraId="322E321D" w14:textId="10FA5DB9" w:rsidR="00D6566F" w:rsidRDefault="00D6566F" w:rsidP="00D6566F">
      <w:pPr>
        <w:spacing w:after="0" w:line="240" w:lineRule="auto"/>
        <w:rPr>
          <w:rFonts w:ascii="Times New Roman" w:hAnsi="Times New Roman" w:cs="Times New Roman"/>
        </w:rPr>
      </w:pPr>
      <w:r>
        <w:rPr>
          <w:rFonts w:ascii="Times New Roman" w:hAnsi="Times New Roman" w:cs="Times New Roman"/>
        </w:rPr>
        <w:t>______________________                          ______________________                          ______________________</w:t>
      </w:r>
    </w:p>
    <w:p w14:paraId="150D92E0" w14:textId="6E7C1A6E" w:rsidR="00D6566F" w:rsidRPr="00D6566F" w:rsidRDefault="00D6566F" w:rsidP="00D6566F">
      <w:pPr>
        <w:spacing w:after="0" w:line="240" w:lineRule="auto"/>
        <w:rPr>
          <w:rFonts w:ascii="Times New Roman" w:hAnsi="Times New Roman" w:cs="Times New Roman"/>
          <w:sz w:val="18"/>
          <w:szCs w:val="18"/>
        </w:rPr>
      </w:pPr>
      <w:r w:rsidRPr="47F91D41">
        <w:rPr>
          <w:rFonts w:ascii="Times New Roman" w:hAnsi="Times New Roman" w:cs="Times New Roman"/>
          <w:sz w:val="18"/>
          <w:szCs w:val="18"/>
        </w:rPr>
        <w:t xml:space="preserve">                  (дата)                                                                               (подпись)                                                           (Ф.И.О. Заявителя)</w:t>
      </w:r>
      <w:r>
        <w:br/>
      </w:r>
      <w:r>
        <w:br/>
      </w:r>
      <w:r w:rsidR="00202A29" w:rsidRPr="47F91D41">
        <w:rPr>
          <w:rFonts w:ascii="Times New Roman" w:hAnsi="Times New Roman" w:cs="Times New Roman"/>
          <w:sz w:val="20"/>
          <w:szCs w:val="20"/>
        </w:rPr>
        <w:t>*</w:t>
      </w:r>
      <w:r w:rsidR="007C6109" w:rsidRPr="47F91D41">
        <w:rPr>
          <w:rFonts w:ascii="Times New Roman" w:hAnsi="Times New Roman" w:cs="Times New Roman"/>
          <w:sz w:val="20"/>
          <w:szCs w:val="20"/>
        </w:rPr>
        <w:t>Вместе с этим</w:t>
      </w:r>
      <w:r w:rsidR="00202A29" w:rsidRPr="47F91D41">
        <w:rPr>
          <w:rFonts w:ascii="Times New Roman" w:hAnsi="Times New Roman" w:cs="Times New Roman"/>
          <w:sz w:val="20"/>
          <w:szCs w:val="20"/>
        </w:rPr>
        <w:t xml:space="preserve"> заявлени</w:t>
      </w:r>
      <w:r w:rsidR="007C6109" w:rsidRPr="47F91D41">
        <w:rPr>
          <w:rFonts w:ascii="Times New Roman" w:hAnsi="Times New Roman" w:cs="Times New Roman"/>
          <w:sz w:val="20"/>
          <w:szCs w:val="20"/>
        </w:rPr>
        <w:t xml:space="preserve">ем </w:t>
      </w:r>
      <w:r w:rsidR="00202A29" w:rsidRPr="47F91D41">
        <w:rPr>
          <w:rFonts w:ascii="Times New Roman" w:hAnsi="Times New Roman" w:cs="Times New Roman"/>
          <w:sz w:val="20"/>
          <w:szCs w:val="20"/>
        </w:rPr>
        <w:t>заполните</w:t>
      </w:r>
      <w:r w:rsidR="007C6109" w:rsidRPr="47F91D41">
        <w:rPr>
          <w:rFonts w:ascii="Times New Roman" w:hAnsi="Times New Roman" w:cs="Times New Roman"/>
          <w:sz w:val="20"/>
          <w:szCs w:val="20"/>
        </w:rPr>
        <w:t>, пожалуйста,</w:t>
      </w:r>
      <w:r w:rsidR="00202A29" w:rsidRPr="47F91D41">
        <w:rPr>
          <w:rFonts w:ascii="Times New Roman" w:hAnsi="Times New Roman" w:cs="Times New Roman"/>
          <w:sz w:val="20"/>
          <w:szCs w:val="20"/>
        </w:rPr>
        <w:t xml:space="preserve"> </w:t>
      </w:r>
      <w:hyperlink r:id="rId10">
        <w:r w:rsidR="00202A29" w:rsidRPr="47F91D41">
          <w:rPr>
            <w:rStyle w:val="a9"/>
            <w:rFonts w:ascii="Times New Roman" w:hAnsi="Times New Roman" w:cs="Times New Roman"/>
            <w:sz w:val="20"/>
            <w:szCs w:val="20"/>
          </w:rPr>
          <w:t>форму согласия на обработку персональных данных</w:t>
        </w:r>
      </w:hyperlink>
    </w:p>
    <w:sectPr w:rsidR="00D6566F" w:rsidRPr="00D6566F" w:rsidSect="00A23C14">
      <w:headerReference w:type="default" r:id="rId11"/>
      <w:footerReference w:type="default" r:id="rId12"/>
      <w:pgSz w:w="11906" w:h="16838"/>
      <w:pgMar w:top="1134" w:right="737" w:bottom="56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102AF" w14:textId="77777777" w:rsidR="00A23C14" w:rsidRDefault="00A23C14" w:rsidP="00E8061F">
      <w:pPr>
        <w:spacing w:after="0" w:line="240" w:lineRule="auto"/>
      </w:pPr>
      <w:r>
        <w:separator/>
      </w:r>
    </w:p>
  </w:endnote>
  <w:endnote w:type="continuationSeparator" w:id="0">
    <w:p w14:paraId="3C4895BB" w14:textId="77777777" w:rsidR="00A23C14" w:rsidRDefault="00A23C14" w:rsidP="00E8061F">
      <w:pPr>
        <w:spacing w:after="0" w:line="240" w:lineRule="auto"/>
      </w:pPr>
      <w:r>
        <w:continuationSeparator/>
      </w:r>
    </w:p>
  </w:endnote>
  <w:endnote w:type="continuationNotice" w:id="1">
    <w:p w14:paraId="218E4CEC" w14:textId="77777777" w:rsidR="00A23C14" w:rsidRDefault="00A23C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8AD50" w14:textId="6ADB1134" w:rsidR="00E8061F" w:rsidRPr="00CE01FF" w:rsidRDefault="00FF1F59" w:rsidP="00CE01FF">
    <w:pPr>
      <w:pStyle w:val="a5"/>
    </w:pPr>
    <w:r>
      <w:rPr>
        <w:noProof/>
      </w:rPr>
      <w:drawing>
        <wp:anchor distT="0" distB="0" distL="114300" distR="114300" simplePos="0" relativeHeight="251658240" behindDoc="1" locked="0" layoutInCell="1" allowOverlap="1" wp14:anchorId="712FDB05" wp14:editId="270C35BE">
          <wp:simplePos x="0" y="0"/>
          <wp:positionH relativeFrom="column">
            <wp:posOffset>-438150</wp:posOffset>
          </wp:positionH>
          <wp:positionV relativeFrom="paragraph">
            <wp:posOffset>0</wp:posOffset>
          </wp:positionV>
          <wp:extent cx="7562215" cy="610235"/>
          <wp:effectExtent l="0" t="0" r="635" b="0"/>
          <wp:wrapNone/>
          <wp:docPr id="57" name="Рисунок 57" descr="2-03-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3-03-03"/>
                  <pic:cNvPicPr>
                    <a:picLocks noChangeAspect="1" noChangeArrowheads="1"/>
                  </pic:cNvPicPr>
                </pic:nvPicPr>
                <pic:blipFill rotWithShape="1">
                  <a:blip r:embed="rId1">
                    <a:extLst>
                      <a:ext uri="{28A0092B-C50C-407E-A947-70E740481C1C}">
                        <a14:useLocalDpi xmlns:a14="http://schemas.microsoft.com/office/drawing/2010/main" val="0"/>
                      </a:ext>
                    </a:extLst>
                  </a:blip>
                  <a:srcRect t="94295"/>
                  <a:stretch/>
                </pic:blipFill>
                <pic:spPr bwMode="auto">
                  <a:xfrm>
                    <a:off x="0" y="0"/>
                    <a:ext cx="7562215" cy="61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E54C2" w14:textId="77777777" w:rsidR="00A23C14" w:rsidRDefault="00A23C14" w:rsidP="00E8061F">
      <w:pPr>
        <w:spacing w:after="0" w:line="240" w:lineRule="auto"/>
      </w:pPr>
      <w:r>
        <w:separator/>
      </w:r>
    </w:p>
  </w:footnote>
  <w:footnote w:type="continuationSeparator" w:id="0">
    <w:p w14:paraId="7E6B2053" w14:textId="77777777" w:rsidR="00A23C14" w:rsidRDefault="00A23C14" w:rsidP="00E8061F">
      <w:pPr>
        <w:spacing w:after="0" w:line="240" w:lineRule="auto"/>
      </w:pPr>
      <w:r>
        <w:continuationSeparator/>
      </w:r>
    </w:p>
  </w:footnote>
  <w:footnote w:type="continuationNotice" w:id="1">
    <w:p w14:paraId="73C83863" w14:textId="77777777" w:rsidR="00A23C14" w:rsidRDefault="00A23C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2FF2E" w14:textId="60D64616" w:rsidR="00E8061F" w:rsidRDefault="00CE01FF">
    <w:pPr>
      <w:pStyle w:val="a3"/>
    </w:pPr>
    <w:r>
      <w:rPr>
        <w:noProof/>
      </w:rPr>
      <w:drawing>
        <wp:inline distT="0" distB="0" distL="0" distR="0" wp14:anchorId="566554F9" wp14:editId="174BAC09">
          <wp:extent cx="2880360" cy="368808"/>
          <wp:effectExtent l="0" t="0" r="0" b="0"/>
          <wp:docPr id="8" name="Рисунок 8" descr="Изображение выглядит как рисунок,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ank_RGB.jpg"/>
                  <pic:cNvPicPr/>
                </pic:nvPicPr>
                <pic:blipFill>
                  <a:blip r:embed="rId1">
                    <a:extLst>
                      <a:ext uri="{28A0092B-C50C-407E-A947-70E740481C1C}">
                        <a14:useLocalDpi xmlns:a14="http://schemas.microsoft.com/office/drawing/2010/main" val="0"/>
                      </a:ext>
                    </a:extLst>
                  </a:blip>
                  <a:stretch>
                    <a:fillRect/>
                  </a:stretch>
                </pic:blipFill>
                <pic:spPr>
                  <a:xfrm>
                    <a:off x="0" y="0"/>
                    <a:ext cx="2880360" cy="3688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4675A"/>
    <w:multiLevelType w:val="hybridMultilevel"/>
    <w:tmpl w:val="8E2C909A"/>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num w:numId="1" w16cid:durableId="1031297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61F"/>
    <w:rsid w:val="00050EF5"/>
    <w:rsid w:val="000750E6"/>
    <w:rsid w:val="000A656D"/>
    <w:rsid w:val="00116BF5"/>
    <w:rsid w:val="00202A29"/>
    <w:rsid w:val="002C6E00"/>
    <w:rsid w:val="00372C7A"/>
    <w:rsid w:val="003F4EBB"/>
    <w:rsid w:val="0041712A"/>
    <w:rsid w:val="00465963"/>
    <w:rsid w:val="00481984"/>
    <w:rsid w:val="00493B33"/>
    <w:rsid w:val="004B2DF3"/>
    <w:rsid w:val="00570D05"/>
    <w:rsid w:val="00580136"/>
    <w:rsid w:val="00600496"/>
    <w:rsid w:val="006176B8"/>
    <w:rsid w:val="00666429"/>
    <w:rsid w:val="006817F7"/>
    <w:rsid w:val="00686FE1"/>
    <w:rsid w:val="006E0FDA"/>
    <w:rsid w:val="006E6603"/>
    <w:rsid w:val="00737758"/>
    <w:rsid w:val="007C6109"/>
    <w:rsid w:val="00913183"/>
    <w:rsid w:val="00942FF5"/>
    <w:rsid w:val="00946292"/>
    <w:rsid w:val="00951A14"/>
    <w:rsid w:val="009757DA"/>
    <w:rsid w:val="009B7729"/>
    <w:rsid w:val="00A23C14"/>
    <w:rsid w:val="00A37975"/>
    <w:rsid w:val="00A5063B"/>
    <w:rsid w:val="00B24102"/>
    <w:rsid w:val="00B2475F"/>
    <w:rsid w:val="00B71B8D"/>
    <w:rsid w:val="00BB6B67"/>
    <w:rsid w:val="00C573FC"/>
    <w:rsid w:val="00C70170"/>
    <w:rsid w:val="00C768AE"/>
    <w:rsid w:val="00CB704E"/>
    <w:rsid w:val="00CE01FF"/>
    <w:rsid w:val="00D6566F"/>
    <w:rsid w:val="00D76EC7"/>
    <w:rsid w:val="00E22A18"/>
    <w:rsid w:val="00E8061F"/>
    <w:rsid w:val="00EB7732"/>
    <w:rsid w:val="00F663F3"/>
    <w:rsid w:val="00FF1F59"/>
    <w:rsid w:val="47F91D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8D93E"/>
  <w15:chartTrackingRefBased/>
  <w15:docId w15:val="{FE26C43C-D758-41DE-ABB2-909785ED6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061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8061F"/>
  </w:style>
  <w:style w:type="paragraph" w:styleId="a5">
    <w:name w:val="footer"/>
    <w:basedOn w:val="a"/>
    <w:link w:val="a6"/>
    <w:uiPriority w:val="99"/>
    <w:unhideWhenUsed/>
    <w:rsid w:val="00E8061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8061F"/>
  </w:style>
  <w:style w:type="table" w:styleId="a7">
    <w:name w:val="Table Grid"/>
    <w:basedOn w:val="a1"/>
    <w:uiPriority w:val="39"/>
    <w:rsid w:val="00F6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6566F"/>
    <w:pPr>
      <w:ind w:left="720"/>
      <w:contextualSpacing/>
    </w:pPr>
  </w:style>
  <w:style w:type="character" w:styleId="a9">
    <w:name w:val="Hyperlink"/>
    <w:basedOn w:val="a0"/>
    <w:uiPriority w:val="99"/>
    <w:unhideWhenUsed/>
    <w:rsid w:val="00116BF5"/>
    <w:rPr>
      <w:color w:val="0563C1" w:themeColor="hyperlink"/>
      <w:u w:val="single"/>
    </w:rPr>
  </w:style>
  <w:style w:type="character" w:styleId="aa">
    <w:name w:val="Unresolved Mention"/>
    <w:basedOn w:val="a0"/>
    <w:uiPriority w:val="99"/>
    <w:semiHidden/>
    <w:unhideWhenUsed/>
    <w:rsid w:val="00116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bn.by/docs/DelovayaSet_Forma_soglasiya_obrabotka_personalnyh_dannyh.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AD48E882F3840438D174F674505A8B7" ma:contentTypeVersion="24" ma:contentTypeDescription="Создание документа." ma:contentTypeScope="" ma:versionID="f6f0ed37857b04111c5a5372c7e1f9c9">
  <xsd:schema xmlns:xsd="http://www.w3.org/2001/XMLSchema" xmlns:xs="http://www.w3.org/2001/XMLSchema" xmlns:p="http://schemas.microsoft.com/office/2006/metadata/properties" xmlns:ns2="9139f7ae-4637-46c8-bbef-06465d07d98d" xmlns:ns3="0943df6e-2763-4762-9931-8743c156912c" targetNamespace="http://schemas.microsoft.com/office/2006/metadata/properties" ma:root="true" ma:fieldsID="e11c06f37d7e1bfc755c1a433e07827c" ns2:_="" ns3:_="">
    <xsd:import namespace="9139f7ae-4637-46c8-bbef-06465d07d98d"/>
    <xsd:import namespace="0943df6e-2763-4762-9931-8743c156912c"/>
    <xsd:element name="properties">
      <xsd:complexType>
        <xsd:sequence>
          <xsd:element name="documentManagement">
            <xsd:complexType>
              <xsd:all>
                <xsd:element ref="ns2:Deadline" minOccurs="0"/>
                <xsd:element ref="ns2:_x0418__x043d__x0441__x0442__x0440__x0443__x043a__x0446__x0438__x044f__x043f__x043e__x043f__x043e__x0434__x0433__x043e__x0442__x043e__x0432__x043a__x0435_"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x0421__x0442__x0430__x0442__x0443__x0441_" minOccurs="0"/>
                <xsd:element ref="ns2:_x0412__x043b__x0430__x0434__x0435__x043b__x0435__x0446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9f7ae-4637-46c8-bbef-06465d07d98d" elementFormDefault="qualified">
    <xsd:import namespace="http://schemas.microsoft.com/office/2006/documentManagement/types"/>
    <xsd:import namespace="http://schemas.microsoft.com/office/infopath/2007/PartnerControls"/>
    <xsd:element name="Deadline" ma:index="2" nillable="true" ma:displayName="Deadline" ma:description="К какому числу должен быть готов отчет." ma:format="DateOnly" ma:internalName="Deadline" ma:readOnly="false">
      <xsd:simpleType>
        <xsd:restriction base="dms:DateTime"/>
      </xsd:simpleType>
    </xsd:element>
    <xsd:element name="_x0418__x043d__x0441__x0442__x0440__x0443__x043a__x0446__x0438__x044f__x043f__x043e__x043f__x043e__x0434__x0433__x043e__x0442__x043e__x0432__x043a__x0435_" ma:index="3" nillable="true" ma:displayName="Инструкция по подготовке" ma:format="Hyperlink" ma:internalName="_x0418__x043d__x0441__x0442__x0440__x0443__x043a__x0446__x0438__x044f__x043f__x043e__x043f__x043e__x0434__x0433__x043e__x0442__x043e__x0432__x043a__x0435_"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Location" ma:index="18" nillable="true" ma:displayName="Location" ma:hidden="true"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Теги изображений" ma:readOnly="false" ma:fieldId="{5cf76f15-5ced-4ddc-b409-7134ff3c332f}" ma:taxonomyMulti="true" ma:sspId="a81e0407-d574-4544-a64e-8ed648ac27e5" ma:termSetId="09814cd3-568e-fe90-9814-8d621ff8fb84" ma:anchorId="fba54fb3-c3e1-fe81-a776-ca4b69148c4d" ma:open="true" ma:isKeyword="false">
      <xsd:complexType>
        <xsd:sequence>
          <xsd:element ref="pc:Terms" minOccurs="0" maxOccurs="1"/>
        </xsd:sequence>
      </xsd:complexType>
    </xsd:element>
    <xsd:element name="_x0421__x0442__x0430__x0442__x0443__x0441_" ma:index="26" nillable="true" ma:displayName="Статус" ma:format="Dropdown" ma:internalName="_x0421__x0442__x0430__x0442__x0443__x0441_">
      <xsd:simpleType>
        <xsd:restriction base="dms:Choice">
          <xsd:enumeration value="Утратил силу"/>
          <xsd:enumeration value="Действующий"/>
          <xsd:enumeration value="В разработке"/>
        </xsd:restriction>
      </xsd:simpleType>
    </xsd:element>
    <xsd:element name="_x0412__x043b__x0430__x0434__x0435__x043b__x0435__x0446_" ma:index="27" nillable="true" ma:displayName="Владелец" ma:format="Dropdown" ma:list="UserInfo" ma:SharePointGroup="0" ma:internalName="_x0412__x043b__x0430__x0434__x0435__x043b__x0435__x0446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43df6e-2763-4762-9931-8743c156912c" elementFormDefault="qualified">
    <xsd:import namespace="http://schemas.microsoft.com/office/2006/documentManagement/types"/>
    <xsd:import namespace="http://schemas.microsoft.com/office/infopath/2007/PartnerControls"/>
    <xsd:element name="SharedWithUsers" ma:index="9" nillable="true" ma:displayName="Общий доступ с использованием"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Совместно с подробностями" ma:hidden="true" ma:internalName="SharedWithDetails" ma:readOnly="true">
      <xsd:simpleType>
        <xsd:restriction base="dms:Note"/>
      </xsd:simpleType>
    </xsd:element>
    <xsd:element name="TaxCatchAll" ma:index="25" nillable="true" ma:displayName="Taxonomy Catch All Column" ma:hidden="true" ma:list="{5a8333bd-8d49-47bf-9d5e-b53010284708}" ma:internalName="TaxCatchAll" ma:showField="CatchAllData" ma:web="0943df6e-2763-4762-9931-8743c15691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Тип контента"/>
        <xsd:element ref="dc:title" minOccurs="0" maxOccurs="1" ma:index="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418__x043d__x0441__x0442__x0440__x0443__x043a__x0446__x0438__x044f__x043f__x043e__x043f__x043e__x0434__x0433__x043e__x0442__x043e__x0432__x043a__x0435_ xmlns="9139f7ae-4637-46c8-bbef-06465d07d98d">
      <Url xsi:nil="true"/>
      <Description xsi:nil="true"/>
    </_x0418__x043d__x0441__x0442__x0440__x0443__x043a__x0446__x0438__x044f__x043f__x043e__x043f__x043e__x0434__x0433__x043e__x0442__x043e__x0432__x043a__x0435_>
    <_x0412__x043b__x0430__x0434__x0435__x043b__x0435__x0446_ xmlns="9139f7ae-4637-46c8-bbef-06465d07d98d" xsi:nil="true">
      <UserInfo>
        <DisplayName/>
        <AccountId xsi:nil="true"/>
        <AccountType/>
      </UserInfo>
    </_x0412__x043b__x0430__x0434__x0435__x043b__x0435__x0446_>
    <Deadline xmlns="9139f7ae-4637-46c8-bbef-06465d07d98d" xsi:nil="true"/>
    <_x0421__x0442__x0430__x0442__x0443__x0441_ xmlns="9139f7ae-4637-46c8-bbef-06465d07d98d" xsi:nil="true"/>
    <TaxCatchAll xmlns="0943df6e-2763-4762-9931-8743c156912c" xsi:nil="true"/>
    <lcf76f155ced4ddcb4097134ff3c332f xmlns="9139f7ae-4637-46c8-bbef-06465d07d9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CE5ACC-9AC6-425D-866D-5A3D83C22506}">
  <ds:schemaRefs>
    <ds:schemaRef ds:uri="http://schemas.microsoft.com/sharepoint/v3/contenttype/forms"/>
  </ds:schemaRefs>
</ds:datastoreItem>
</file>

<file path=customXml/itemProps2.xml><?xml version="1.0" encoding="utf-8"?>
<ds:datastoreItem xmlns:ds="http://schemas.openxmlformats.org/officeDocument/2006/customXml" ds:itemID="{A4259C10-ADC7-416B-8E34-BB337F985660}"/>
</file>

<file path=customXml/itemProps3.xml><?xml version="1.0" encoding="utf-8"?>
<ds:datastoreItem xmlns:ds="http://schemas.openxmlformats.org/officeDocument/2006/customXml" ds:itemID="{E6CCE017-05D5-4DEE-90B9-091B042A5D47}">
  <ds:schemaRefs>
    <ds:schemaRef ds:uri="http://schemas.microsoft.com/office/2006/metadata/properties"/>
    <ds:schemaRef ds:uri="http://schemas.microsoft.com/office/infopath/2007/PartnerControls"/>
    <ds:schemaRef ds:uri="9139f7ae-4637-46c8-bbef-06465d07d98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371</Words>
  <Characters>2120</Characters>
  <Application>Microsoft Office Word</Application>
  <DocSecurity>0</DocSecurity>
  <Lines>17</Lines>
  <Paragraphs>4</Paragraphs>
  <ScaleCrop>false</ScaleCrop>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 Гурская</dc:creator>
  <cp:keywords/>
  <dc:description/>
  <cp:lastModifiedBy>Антон С. Пармон</cp:lastModifiedBy>
  <cp:revision>13</cp:revision>
  <dcterms:created xsi:type="dcterms:W3CDTF">2021-12-02T22:51:00Z</dcterms:created>
  <dcterms:modified xsi:type="dcterms:W3CDTF">2024-04-29T08:32:00Z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0x010100AAD48E882F3840438D174F674505A8B7</vt:lpwstr>
  </property>
</Properties>
</file>